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0D33">
        <w:rPr>
          <w:rFonts w:ascii="Times New Roman" w:hAnsi="Times New Roman" w:cs="Times New Roman"/>
          <w:sz w:val="24"/>
          <w:szCs w:val="24"/>
        </w:rPr>
        <w:t>основании  подпункта</w:t>
      </w:r>
      <w:proofErr w:type="gramEnd"/>
      <w:r w:rsidRPr="00B10D33">
        <w:rPr>
          <w:rFonts w:ascii="Times New Roman" w:hAnsi="Times New Roman" w:cs="Times New Roman"/>
          <w:sz w:val="24"/>
          <w:szCs w:val="24"/>
        </w:rPr>
        <w:t xml:space="preserve">  (подпунктов) </w:t>
      </w:r>
      <w:r w:rsidR="00574948">
        <w:rPr>
          <w:rFonts w:ascii="Times New Roman" w:hAnsi="Times New Roman" w:cs="Times New Roman"/>
          <w:sz w:val="24"/>
          <w:szCs w:val="24"/>
        </w:rPr>
        <w:t xml:space="preserve">4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</w:t>
      </w:r>
      <w:r w:rsidR="00411B33">
        <w:rPr>
          <w:rFonts w:ascii="Times New Roman" w:hAnsi="Times New Roman" w:cs="Times New Roman"/>
          <w:sz w:val="24"/>
          <w:szCs w:val="24"/>
        </w:rPr>
        <w:t>20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мне </w:t>
      </w:r>
      <w:r w:rsidR="00160C52">
        <w:rPr>
          <w:rFonts w:ascii="Times New Roman" w:hAnsi="Times New Roman" w:cs="Times New Roman"/>
          <w:b/>
          <w:sz w:val="24"/>
          <w:szCs w:val="24"/>
        </w:rPr>
        <w:t>имущественный</w:t>
      </w:r>
      <w:bookmarkStart w:id="1" w:name="_GoBack"/>
      <w:bookmarkEnd w:id="1"/>
      <w:r w:rsidRPr="00B10D33">
        <w:rPr>
          <w:rFonts w:ascii="Times New Roman" w:hAnsi="Times New Roman" w:cs="Times New Roman"/>
          <w:b/>
          <w:sz w:val="24"/>
          <w:szCs w:val="24"/>
        </w:rPr>
        <w:t xml:space="preserve"> 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160C52"/>
    <w:rsid w:val="001B74C8"/>
    <w:rsid w:val="00411B33"/>
    <w:rsid w:val="00574948"/>
    <w:rsid w:val="009C58B5"/>
    <w:rsid w:val="00B10D33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2019-08-25T18:06:00Z</cp:lastPrinted>
  <dcterms:created xsi:type="dcterms:W3CDTF">2019-08-25T17:46:00Z</dcterms:created>
  <dcterms:modified xsi:type="dcterms:W3CDTF">2019-09-01T12:23:00Z</dcterms:modified>
</cp:coreProperties>
</file>